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D4" w:rsidRPr="00BF7F30" w:rsidRDefault="00CB53D4" w:rsidP="00FA3D78">
      <w:pPr>
        <w:ind w:left="-1134" w:right="-1278"/>
        <w:jc w:val="center"/>
        <w:rPr>
          <w:rStyle w:val="ptit"/>
          <w:rFonts w:ascii="Arial" w:hAnsi="Arial" w:cs="Arial"/>
          <w:sz w:val="60"/>
          <w:szCs w:val="60"/>
        </w:rPr>
      </w:pPr>
      <w:r w:rsidRPr="00BF7F30">
        <w:rPr>
          <w:rStyle w:val="ptit"/>
          <w:rFonts w:ascii="Britannic Bold" w:hAnsi="Britannic Bold"/>
          <w:sz w:val="60"/>
          <w:szCs w:val="60"/>
        </w:rPr>
        <w:t xml:space="preserve">Le </w:t>
      </w:r>
      <w:r w:rsidR="00742120" w:rsidRPr="00BF7F30">
        <w:rPr>
          <w:rStyle w:val="ptit"/>
          <w:rFonts w:ascii="Britannic Bold" w:hAnsi="Britannic Bold"/>
          <w:sz w:val="60"/>
          <w:szCs w:val="60"/>
        </w:rPr>
        <w:t>c</w:t>
      </w:r>
      <w:r w:rsidRPr="00BF7F30">
        <w:rPr>
          <w:rStyle w:val="ptit"/>
          <w:rFonts w:ascii="Britannic Bold" w:hAnsi="Britannic Bold"/>
          <w:sz w:val="60"/>
          <w:szCs w:val="60"/>
        </w:rPr>
        <w:t>orsaire</w:t>
      </w:r>
      <w:r w:rsidR="00742120" w:rsidRPr="00BF7F30">
        <w:rPr>
          <w:rStyle w:val="ptit"/>
          <w:rFonts w:ascii="Britannic Bold" w:hAnsi="Britannic Bold"/>
          <w:sz w:val="60"/>
          <w:szCs w:val="60"/>
        </w:rPr>
        <w:t xml:space="preserve"> « </w:t>
      </w:r>
      <w:r w:rsidRPr="00BF7F30">
        <w:rPr>
          <w:rStyle w:val="ptit"/>
          <w:rFonts w:ascii="Britannic Bold" w:hAnsi="Britannic Bold"/>
          <w:sz w:val="60"/>
          <w:szCs w:val="60"/>
        </w:rPr>
        <w:t>le grand coureur</w:t>
      </w:r>
      <w:r w:rsidR="00742120" w:rsidRPr="00BF7F30">
        <w:rPr>
          <w:rStyle w:val="ptit"/>
          <w:rFonts w:ascii="Britannic Bold" w:hAnsi="Britannic Bold"/>
          <w:sz w:val="60"/>
          <w:szCs w:val="60"/>
        </w:rPr>
        <w:t> »</w:t>
      </w:r>
    </w:p>
    <w:p w:rsidR="00CB53D4" w:rsidRDefault="00BF7F30" w:rsidP="00BF7F30">
      <w:pPr>
        <w:ind w:left="-1134" w:right="-127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(chant de marin, chanson à virer au cabestan, </w:t>
      </w:r>
      <w:r w:rsidR="000B68A9">
        <w:rPr>
          <w:sz w:val="32"/>
          <w:szCs w:val="32"/>
        </w:rPr>
        <w:t>publiée pour la première fois en 1842</w:t>
      </w:r>
      <w:bookmarkStart w:id="0" w:name="_GoBack"/>
      <w:bookmarkEnd w:id="0"/>
      <w:r>
        <w:rPr>
          <w:sz w:val="32"/>
          <w:szCs w:val="32"/>
        </w:rPr>
        <w:t>)</w:t>
      </w:r>
    </w:p>
    <w:p w:rsidR="00BF7F30" w:rsidRPr="00BF7F30" w:rsidRDefault="00BF7F30" w:rsidP="00BF7F30">
      <w:pPr>
        <w:ind w:left="-1134" w:right="-1278"/>
        <w:jc w:val="center"/>
        <w:rPr>
          <w:sz w:val="32"/>
          <w:szCs w:val="32"/>
        </w:rPr>
      </w:pPr>
    </w:p>
    <w:p w:rsidR="00FA3D78" w:rsidRPr="00FA3D78" w:rsidRDefault="00CB53D4" w:rsidP="00FA3D78">
      <w:pPr>
        <w:ind w:left="-1134" w:right="-1278"/>
        <w:jc w:val="center"/>
        <w:rPr>
          <w:b/>
          <w:sz w:val="42"/>
          <w:szCs w:val="42"/>
        </w:rPr>
      </w:pPr>
      <w:r w:rsidRPr="00FA3D78">
        <w:rPr>
          <w:b/>
          <w:sz w:val="42"/>
          <w:szCs w:val="42"/>
        </w:rPr>
        <w:t xml:space="preserve">Le </w:t>
      </w:r>
      <w:proofErr w:type="spellStart"/>
      <w:r w:rsidRPr="00FA3D78">
        <w:rPr>
          <w:b/>
          <w:sz w:val="42"/>
          <w:szCs w:val="42"/>
        </w:rPr>
        <w:t>corsai</w:t>
      </w:r>
      <w:r w:rsidR="001F4543" w:rsidRPr="00FA3D78">
        <w:rPr>
          <w:b/>
          <w:sz w:val="42"/>
          <w:szCs w:val="42"/>
        </w:rPr>
        <w:t>r</w:t>
      </w:r>
      <w:proofErr w:type="spellEnd"/>
      <w:r w:rsidR="001F4543" w:rsidRPr="00FA3D78">
        <w:rPr>
          <w:b/>
          <w:sz w:val="42"/>
          <w:szCs w:val="42"/>
        </w:rPr>
        <w:t>’</w:t>
      </w:r>
      <w:r w:rsidRPr="00FA3D78">
        <w:rPr>
          <w:b/>
          <w:sz w:val="42"/>
          <w:szCs w:val="42"/>
        </w:rPr>
        <w:t xml:space="preserve"> le Grand Coureur, </w:t>
      </w:r>
    </w:p>
    <w:p w:rsidR="00FA3D78" w:rsidRPr="00FA3D78" w:rsidRDefault="00CB53D4" w:rsidP="00FA3D78">
      <w:pPr>
        <w:ind w:left="-1134" w:right="-1278"/>
        <w:jc w:val="center"/>
        <w:rPr>
          <w:b/>
          <w:sz w:val="42"/>
          <w:szCs w:val="42"/>
        </w:rPr>
      </w:pPr>
      <w:r w:rsidRPr="00FA3D78">
        <w:rPr>
          <w:b/>
          <w:sz w:val="42"/>
          <w:szCs w:val="42"/>
        </w:rPr>
        <w:t xml:space="preserve">Est un </w:t>
      </w:r>
      <w:proofErr w:type="spellStart"/>
      <w:r w:rsidRPr="00FA3D78">
        <w:rPr>
          <w:b/>
          <w:sz w:val="42"/>
          <w:szCs w:val="42"/>
        </w:rPr>
        <w:t>navir</w:t>
      </w:r>
      <w:proofErr w:type="spellEnd"/>
      <w:r w:rsidR="001F4543" w:rsidRPr="00FA3D78">
        <w:rPr>
          <w:b/>
          <w:sz w:val="42"/>
          <w:szCs w:val="42"/>
        </w:rPr>
        <w:t>’</w:t>
      </w:r>
      <w:r w:rsidRPr="00FA3D78">
        <w:rPr>
          <w:b/>
          <w:sz w:val="42"/>
          <w:szCs w:val="42"/>
        </w:rPr>
        <w:t xml:space="preserve"> de malheur</w:t>
      </w:r>
      <w:r w:rsidRPr="00FA3D78">
        <w:rPr>
          <w:b/>
          <w:sz w:val="42"/>
          <w:szCs w:val="42"/>
        </w:rPr>
        <w:br/>
        <w:t xml:space="preserve">Quand il se met en </w:t>
      </w:r>
      <w:proofErr w:type="spellStart"/>
      <w:r w:rsidRPr="00FA3D78">
        <w:rPr>
          <w:b/>
          <w:sz w:val="42"/>
          <w:szCs w:val="42"/>
        </w:rPr>
        <w:t>croisièr</w:t>
      </w:r>
      <w:proofErr w:type="spellEnd"/>
      <w:r w:rsidR="001F4543" w:rsidRPr="00FA3D78">
        <w:rPr>
          <w:b/>
          <w:sz w:val="42"/>
          <w:szCs w:val="42"/>
        </w:rPr>
        <w:t>’</w:t>
      </w:r>
      <w:r w:rsidRPr="00FA3D78">
        <w:rPr>
          <w:b/>
          <w:sz w:val="42"/>
          <w:szCs w:val="42"/>
        </w:rPr>
        <w:t xml:space="preserve">, </w:t>
      </w:r>
    </w:p>
    <w:p w:rsidR="00CB53D4" w:rsidRPr="00FA3D78" w:rsidRDefault="00CB53D4" w:rsidP="00FA3D78">
      <w:pPr>
        <w:ind w:left="-1134" w:right="-1278"/>
        <w:jc w:val="center"/>
        <w:rPr>
          <w:b/>
          <w:sz w:val="42"/>
          <w:szCs w:val="42"/>
        </w:rPr>
      </w:pPr>
      <w:r w:rsidRPr="00FA3D78">
        <w:rPr>
          <w:b/>
          <w:sz w:val="42"/>
          <w:szCs w:val="42"/>
        </w:rPr>
        <w:t xml:space="preserve">Pour aller </w:t>
      </w:r>
      <w:r w:rsidR="00742120">
        <w:rPr>
          <w:b/>
          <w:sz w:val="42"/>
          <w:szCs w:val="42"/>
        </w:rPr>
        <w:t xml:space="preserve">chasser </w:t>
      </w:r>
      <w:r w:rsidRPr="00FA3D78">
        <w:rPr>
          <w:b/>
          <w:sz w:val="42"/>
          <w:szCs w:val="42"/>
        </w:rPr>
        <w:t>l'Anglais</w:t>
      </w:r>
      <w:r w:rsidRPr="00FA3D78">
        <w:rPr>
          <w:b/>
          <w:sz w:val="42"/>
          <w:szCs w:val="42"/>
        </w:rPr>
        <w:br/>
        <w:t>Le vent, la mer et la gue</w:t>
      </w:r>
      <w:r w:rsidRPr="008D1E18">
        <w:rPr>
          <w:b/>
          <w:sz w:val="42"/>
          <w:szCs w:val="42"/>
        </w:rPr>
        <w:t>r</w:t>
      </w:r>
      <w:r w:rsidRPr="00742120">
        <w:rPr>
          <w:b/>
          <w:sz w:val="42"/>
          <w:szCs w:val="42"/>
          <w:u w:val="single"/>
        </w:rPr>
        <w:t>r</w:t>
      </w:r>
      <w:r w:rsidR="00742120" w:rsidRPr="00742120">
        <w:rPr>
          <w:b/>
          <w:sz w:val="42"/>
          <w:szCs w:val="42"/>
          <w:u w:val="single"/>
        </w:rPr>
        <w:t>e</w:t>
      </w:r>
      <w:r w:rsidRPr="00FA3D78">
        <w:rPr>
          <w:b/>
          <w:sz w:val="42"/>
          <w:szCs w:val="42"/>
        </w:rPr>
        <w:t>, Tour</w:t>
      </w:r>
      <w:r w:rsidRPr="00FA3D78">
        <w:rPr>
          <w:b/>
          <w:sz w:val="42"/>
          <w:szCs w:val="42"/>
          <w:u w:val="single"/>
        </w:rPr>
        <w:t>nent</w:t>
      </w:r>
      <w:r w:rsidRPr="00FA3D78">
        <w:rPr>
          <w:b/>
          <w:sz w:val="42"/>
          <w:szCs w:val="42"/>
        </w:rPr>
        <w:t xml:space="preserve"> con</w:t>
      </w:r>
      <w:r w:rsidRPr="00FA3D78">
        <w:rPr>
          <w:b/>
          <w:sz w:val="42"/>
          <w:szCs w:val="42"/>
          <w:u w:val="single"/>
        </w:rPr>
        <w:t>tre</w:t>
      </w:r>
      <w:r w:rsidRPr="00FA3D78">
        <w:rPr>
          <w:b/>
          <w:sz w:val="42"/>
          <w:szCs w:val="42"/>
        </w:rPr>
        <w:t xml:space="preserve"> le Français</w:t>
      </w:r>
    </w:p>
    <w:p w:rsidR="001F4543" w:rsidRPr="00473798" w:rsidRDefault="001F4543" w:rsidP="00FA3D78">
      <w:pPr>
        <w:ind w:left="-1134" w:right="-1278"/>
        <w:jc w:val="center"/>
        <w:rPr>
          <w:b/>
          <w:sz w:val="32"/>
          <w:szCs w:val="32"/>
        </w:rPr>
      </w:pPr>
    </w:p>
    <w:p w:rsidR="00CB53D4" w:rsidRPr="00FA3D78" w:rsidRDefault="00CB53D4" w:rsidP="00FA3D78">
      <w:pPr>
        <w:ind w:left="-1134" w:right="-1278"/>
        <w:jc w:val="center"/>
        <w:rPr>
          <w:rFonts w:ascii="Britannic Bold" w:hAnsi="Britannic Bold"/>
          <w:b/>
          <w:i/>
          <w:sz w:val="42"/>
          <w:szCs w:val="42"/>
        </w:rPr>
      </w:pPr>
      <w:r w:rsidRPr="00FA3D78">
        <w:rPr>
          <w:rFonts w:ascii="Britannic Bold" w:hAnsi="Britannic Bold"/>
          <w:b/>
          <w:i/>
          <w:sz w:val="42"/>
          <w:szCs w:val="42"/>
        </w:rPr>
        <w:t xml:space="preserve">Allons les gars gai, gai, Allons les gars </w:t>
      </w:r>
      <w:proofErr w:type="spellStart"/>
      <w:r w:rsidRPr="00FA3D78">
        <w:rPr>
          <w:rFonts w:ascii="Britannic Bold" w:hAnsi="Britannic Bold"/>
          <w:b/>
          <w:i/>
          <w:sz w:val="42"/>
          <w:szCs w:val="42"/>
        </w:rPr>
        <w:t>gaie-ment</w:t>
      </w:r>
      <w:proofErr w:type="spellEnd"/>
      <w:r w:rsidRPr="00FA3D78">
        <w:rPr>
          <w:rFonts w:ascii="Britannic Bold" w:hAnsi="Britannic Bold"/>
          <w:b/>
          <w:i/>
          <w:sz w:val="42"/>
          <w:szCs w:val="42"/>
        </w:rPr>
        <w:t xml:space="preserve"> </w:t>
      </w:r>
      <w:r w:rsidR="00742120">
        <w:rPr>
          <w:rFonts w:ascii="Britannic Bold" w:hAnsi="Britannic Bold"/>
          <w:b/>
          <w:i/>
          <w:sz w:val="42"/>
          <w:szCs w:val="42"/>
        </w:rPr>
        <w:t>(bis)</w:t>
      </w:r>
    </w:p>
    <w:p w:rsidR="001F4543" w:rsidRPr="00473798" w:rsidRDefault="001F4543" w:rsidP="00FA3D78">
      <w:pPr>
        <w:ind w:left="-1134" w:right="-1278"/>
        <w:jc w:val="center"/>
        <w:rPr>
          <w:b/>
          <w:sz w:val="32"/>
          <w:szCs w:val="32"/>
        </w:rPr>
      </w:pPr>
    </w:p>
    <w:p w:rsidR="00473798" w:rsidRDefault="00CB53D4" w:rsidP="00FA3D78">
      <w:pPr>
        <w:ind w:left="-1134" w:right="-1278"/>
        <w:jc w:val="center"/>
        <w:rPr>
          <w:b/>
          <w:sz w:val="42"/>
          <w:szCs w:val="42"/>
        </w:rPr>
      </w:pPr>
      <w:r w:rsidRPr="00FA3D78">
        <w:rPr>
          <w:b/>
          <w:sz w:val="42"/>
          <w:szCs w:val="42"/>
        </w:rPr>
        <w:t xml:space="preserve">Il est parti de Lorient, </w:t>
      </w:r>
    </w:p>
    <w:p w:rsidR="00473798" w:rsidRDefault="00CB53D4" w:rsidP="00FA3D78">
      <w:pPr>
        <w:ind w:left="-1134" w:right="-1278"/>
        <w:jc w:val="center"/>
        <w:rPr>
          <w:b/>
          <w:sz w:val="42"/>
          <w:szCs w:val="42"/>
        </w:rPr>
      </w:pPr>
      <w:r w:rsidRPr="00FA3D78">
        <w:rPr>
          <w:b/>
          <w:sz w:val="42"/>
          <w:szCs w:val="42"/>
        </w:rPr>
        <w:t xml:space="preserve">Avec </w:t>
      </w:r>
      <w:proofErr w:type="spellStart"/>
      <w:r w:rsidRPr="00FA3D78">
        <w:rPr>
          <w:b/>
          <w:sz w:val="42"/>
          <w:szCs w:val="42"/>
        </w:rPr>
        <w:t>bell</w:t>
      </w:r>
      <w:proofErr w:type="spellEnd"/>
      <w:r w:rsidRPr="00FA3D78">
        <w:rPr>
          <w:b/>
          <w:sz w:val="42"/>
          <w:szCs w:val="42"/>
        </w:rPr>
        <w:t>’</w:t>
      </w:r>
      <w:r w:rsidR="00742120" w:rsidRPr="00742120">
        <w:rPr>
          <w:b/>
          <w:sz w:val="42"/>
          <w:szCs w:val="42"/>
        </w:rPr>
        <w:t xml:space="preserve"> </w:t>
      </w:r>
      <w:r w:rsidR="00742120" w:rsidRPr="00FA3D78">
        <w:rPr>
          <w:b/>
          <w:sz w:val="42"/>
          <w:szCs w:val="42"/>
        </w:rPr>
        <w:t>mer</w:t>
      </w:r>
      <w:r w:rsidR="00742120">
        <w:rPr>
          <w:b/>
          <w:sz w:val="42"/>
          <w:szCs w:val="42"/>
        </w:rPr>
        <w:t xml:space="preserve"> et bon vent</w:t>
      </w:r>
      <w:r w:rsidR="00742120">
        <w:rPr>
          <w:b/>
          <w:sz w:val="42"/>
          <w:szCs w:val="42"/>
        </w:rPr>
        <w:br/>
        <w:t>Il cinglait bâ</w:t>
      </w:r>
      <w:r w:rsidRPr="00FA3D78">
        <w:rPr>
          <w:b/>
          <w:sz w:val="42"/>
          <w:szCs w:val="42"/>
        </w:rPr>
        <w:t>bord amu</w:t>
      </w:r>
      <w:r w:rsidRPr="00742120">
        <w:rPr>
          <w:b/>
          <w:sz w:val="42"/>
          <w:szCs w:val="42"/>
          <w:u w:val="single"/>
        </w:rPr>
        <w:t>re</w:t>
      </w:r>
      <w:r w:rsidRPr="00FA3D78">
        <w:rPr>
          <w:b/>
          <w:sz w:val="42"/>
          <w:szCs w:val="42"/>
        </w:rPr>
        <w:t xml:space="preserve">, </w:t>
      </w:r>
    </w:p>
    <w:p w:rsidR="00CB53D4" w:rsidRPr="00473798" w:rsidRDefault="00CB53D4" w:rsidP="00FA3D78">
      <w:pPr>
        <w:ind w:left="-1134" w:right="-1278"/>
        <w:jc w:val="center"/>
        <w:rPr>
          <w:b/>
          <w:sz w:val="32"/>
          <w:szCs w:val="32"/>
        </w:rPr>
      </w:pPr>
      <w:r w:rsidRPr="00FA3D78">
        <w:rPr>
          <w:b/>
          <w:sz w:val="42"/>
          <w:szCs w:val="42"/>
        </w:rPr>
        <w:t xml:space="preserve">Naviguant </w:t>
      </w:r>
      <w:proofErr w:type="spellStart"/>
      <w:r w:rsidRPr="00FA3D78">
        <w:rPr>
          <w:b/>
          <w:sz w:val="42"/>
          <w:szCs w:val="42"/>
        </w:rPr>
        <w:t>comm</w:t>
      </w:r>
      <w:proofErr w:type="spellEnd"/>
      <w:r w:rsidR="001F4543" w:rsidRPr="00FA3D78">
        <w:rPr>
          <w:b/>
          <w:sz w:val="42"/>
          <w:szCs w:val="42"/>
        </w:rPr>
        <w:t>’</w:t>
      </w:r>
      <w:r w:rsidRPr="00FA3D78">
        <w:rPr>
          <w:b/>
          <w:sz w:val="42"/>
          <w:szCs w:val="42"/>
        </w:rPr>
        <w:t xml:space="preserve"> un poisson</w:t>
      </w:r>
      <w:r w:rsidRPr="00FA3D78">
        <w:rPr>
          <w:b/>
          <w:sz w:val="42"/>
          <w:szCs w:val="42"/>
        </w:rPr>
        <w:br/>
        <w:t xml:space="preserve">Un grain </w:t>
      </w:r>
      <w:proofErr w:type="spellStart"/>
      <w:r w:rsidRPr="00FA3D78">
        <w:rPr>
          <w:b/>
          <w:sz w:val="42"/>
          <w:szCs w:val="42"/>
        </w:rPr>
        <w:t>tomb</w:t>
      </w:r>
      <w:proofErr w:type="spellEnd"/>
      <w:r w:rsidR="001F4543" w:rsidRPr="00FA3D78">
        <w:rPr>
          <w:b/>
          <w:sz w:val="42"/>
          <w:szCs w:val="42"/>
        </w:rPr>
        <w:t>’</w:t>
      </w:r>
      <w:r w:rsidRPr="00FA3D78">
        <w:rPr>
          <w:b/>
          <w:sz w:val="42"/>
          <w:szCs w:val="42"/>
        </w:rPr>
        <w:t xml:space="preserve"> sur </w:t>
      </w:r>
      <w:r w:rsidR="00742120">
        <w:rPr>
          <w:b/>
          <w:sz w:val="42"/>
          <w:szCs w:val="42"/>
        </w:rPr>
        <w:t xml:space="preserve">sa </w:t>
      </w:r>
      <w:proofErr w:type="spellStart"/>
      <w:r w:rsidR="00742120">
        <w:rPr>
          <w:b/>
          <w:sz w:val="42"/>
          <w:szCs w:val="42"/>
        </w:rPr>
        <w:t>mâ</w:t>
      </w:r>
      <w:r w:rsidRPr="00FA3D78">
        <w:rPr>
          <w:b/>
          <w:sz w:val="42"/>
          <w:szCs w:val="42"/>
        </w:rPr>
        <w:t>tur</w:t>
      </w:r>
      <w:proofErr w:type="spellEnd"/>
      <w:r w:rsidR="00365E3E">
        <w:rPr>
          <w:b/>
          <w:sz w:val="42"/>
          <w:szCs w:val="42"/>
        </w:rPr>
        <w:t>’</w:t>
      </w:r>
      <w:r w:rsidRPr="00FA3D78">
        <w:rPr>
          <w:b/>
          <w:sz w:val="42"/>
          <w:szCs w:val="42"/>
        </w:rPr>
        <w:t>, Voil</w:t>
      </w:r>
      <w:r w:rsidR="001F4543" w:rsidRPr="00FA3D78">
        <w:rPr>
          <w:b/>
          <w:sz w:val="42"/>
          <w:szCs w:val="42"/>
        </w:rPr>
        <w:t>à</w:t>
      </w:r>
      <w:r w:rsidRPr="00FA3D78">
        <w:rPr>
          <w:b/>
          <w:sz w:val="42"/>
          <w:szCs w:val="42"/>
        </w:rPr>
        <w:t xml:space="preserve"> </w:t>
      </w:r>
      <w:r w:rsidRPr="00742120">
        <w:rPr>
          <w:b/>
          <w:sz w:val="42"/>
          <w:szCs w:val="42"/>
          <w:u w:val="single"/>
        </w:rPr>
        <w:t>le</w:t>
      </w:r>
      <w:r w:rsidRPr="00FA3D78">
        <w:rPr>
          <w:b/>
          <w:sz w:val="42"/>
          <w:szCs w:val="42"/>
        </w:rPr>
        <w:t xml:space="preserve"> </w:t>
      </w:r>
      <w:proofErr w:type="spellStart"/>
      <w:r w:rsidRPr="00FA3D78">
        <w:rPr>
          <w:b/>
          <w:sz w:val="42"/>
          <w:szCs w:val="42"/>
        </w:rPr>
        <w:t>corsair</w:t>
      </w:r>
      <w:proofErr w:type="spellEnd"/>
      <w:r w:rsidR="001F4543" w:rsidRPr="00FA3D78">
        <w:rPr>
          <w:b/>
          <w:sz w:val="42"/>
          <w:szCs w:val="42"/>
        </w:rPr>
        <w:t>’</w:t>
      </w:r>
      <w:r w:rsidRPr="00FA3D78">
        <w:rPr>
          <w:b/>
          <w:sz w:val="42"/>
          <w:szCs w:val="42"/>
        </w:rPr>
        <w:t xml:space="preserve"> en ponton</w:t>
      </w:r>
      <w:r w:rsidRPr="00FA3D78">
        <w:rPr>
          <w:b/>
          <w:sz w:val="42"/>
          <w:szCs w:val="42"/>
        </w:rPr>
        <w:br/>
      </w:r>
    </w:p>
    <w:p w:rsidR="00473798" w:rsidRDefault="00CB53D4" w:rsidP="00FA3D78">
      <w:pPr>
        <w:ind w:left="-1134" w:right="-1278"/>
        <w:jc w:val="center"/>
        <w:rPr>
          <w:b/>
          <w:sz w:val="42"/>
          <w:szCs w:val="42"/>
        </w:rPr>
      </w:pPr>
      <w:r w:rsidRPr="00FA3D78">
        <w:rPr>
          <w:b/>
          <w:sz w:val="42"/>
          <w:szCs w:val="42"/>
        </w:rPr>
        <w:t xml:space="preserve">Il nous fallut </w:t>
      </w:r>
      <w:proofErr w:type="spellStart"/>
      <w:r w:rsidRPr="00FA3D78">
        <w:rPr>
          <w:b/>
          <w:sz w:val="42"/>
          <w:szCs w:val="42"/>
        </w:rPr>
        <w:t>rem</w:t>
      </w:r>
      <w:r w:rsidR="00742120">
        <w:rPr>
          <w:b/>
          <w:sz w:val="42"/>
          <w:szCs w:val="42"/>
        </w:rPr>
        <w:t>â</w:t>
      </w:r>
      <w:r w:rsidRPr="00FA3D78">
        <w:rPr>
          <w:b/>
          <w:sz w:val="42"/>
          <w:szCs w:val="42"/>
        </w:rPr>
        <w:t>ter</w:t>
      </w:r>
      <w:proofErr w:type="spellEnd"/>
      <w:r w:rsidRPr="00FA3D78">
        <w:rPr>
          <w:b/>
          <w:sz w:val="42"/>
          <w:szCs w:val="42"/>
        </w:rPr>
        <w:t xml:space="preserve"> </w:t>
      </w:r>
    </w:p>
    <w:p w:rsidR="00473798" w:rsidRDefault="00CB53D4" w:rsidP="00FA3D78">
      <w:pPr>
        <w:ind w:left="-1134" w:right="-1278"/>
        <w:jc w:val="center"/>
        <w:rPr>
          <w:b/>
          <w:sz w:val="42"/>
          <w:szCs w:val="42"/>
        </w:rPr>
      </w:pPr>
      <w:r w:rsidRPr="00FA3D78">
        <w:rPr>
          <w:b/>
          <w:sz w:val="42"/>
          <w:szCs w:val="42"/>
        </w:rPr>
        <w:t>Et diablement bourlinguer</w:t>
      </w:r>
      <w:r w:rsidRPr="00FA3D78">
        <w:rPr>
          <w:b/>
          <w:sz w:val="42"/>
          <w:szCs w:val="42"/>
        </w:rPr>
        <w:br/>
        <w:t>Tandis que l'</w:t>
      </w:r>
      <w:proofErr w:type="spellStart"/>
      <w:r w:rsidRPr="00FA3D78">
        <w:rPr>
          <w:b/>
          <w:sz w:val="42"/>
          <w:szCs w:val="42"/>
        </w:rPr>
        <w:t>ouvrag</w:t>
      </w:r>
      <w:proofErr w:type="spellEnd"/>
      <w:r w:rsidR="001F4543" w:rsidRPr="00FA3D78">
        <w:rPr>
          <w:b/>
          <w:sz w:val="42"/>
          <w:szCs w:val="42"/>
        </w:rPr>
        <w:t>’</w:t>
      </w:r>
      <w:r w:rsidRPr="00FA3D78">
        <w:rPr>
          <w:b/>
          <w:sz w:val="42"/>
          <w:szCs w:val="42"/>
        </w:rPr>
        <w:t xml:space="preserve"> avan</w:t>
      </w:r>
      <w:r w:rsidRPr="00FA3D78">
        <w:rPr>
          <w:b/>
          <w:sz w:val="42"/>
          <w:szCs w:val="42"/>
          <w:u w:val="single"/>
        </w:rPr>
        <w:t>ce</w:t>
      </w:r>
      <w:r w:rsidRPr="00FA3D78">
        <w:rPr>
          <w:b/>
          <w:sz w:val="42"/>
          <w:szCs w:val="42"/>
        </w:rPr>
        <w:t xml:space="preserve">, </w:t>
      </w:r>
    </w:p>
    <w:p w:rsidR="00CB53D4" w:rsidRPr="00FA3D78" w:rsidRDefault="00CB53D4" w:rsidP="00FA3D78">
      <w:pPr>
        <w:ind w:left="-1134" w:right="-1278"/>
        <w:jc w:val="center"/>
        <w:rPr>
          <w:b/>
          <w:sz w:val="42"/>
          <w:szCs w:val="42"/>
        </w:rPr>
      </w:pPr>
      <w:r w:rsidRPr="00FA3D78">
        <w:rPr>
          <w:b/>
          <w:sz w:val="42"/>
          <w:szCs w:val="42"/>
        </w:rPr>
        <w:t xml:space="preserve">On </w:t>
      </w:r>
      <w:r w:rsidR="00742120">
        <w:rPr>
          <w:b/>
          <w:sz w:val="42"/>
          <w:szCs w:val="42"/>
        </w:rPr>
        <w:t>signa</w:t>
      </w:r>
      <w:r w:rsidR="00742120" w:rsidRPr="00742120">
        <w:rPr>
          <w:b/>
          <w:sz w:val="42"/>
          <w:szCs w:val="42"/>
          <w:u w:val="single"/>
        </w:rPr>
        <w:t>le</w:t>
      </w:r>
      <w:r w:rsidR="00742120">
        <w:rPr>
          <w:b/>
          <w:sz w:val="42"/>
          <w:szCs w:val="42"/>
        </w:rPr>
        <w:t xml:space="preserve"> sur</w:t>
      </w:r>
      <w:r w:rsidRPr="00FA3D78">
        <w:rPr>
          <w:b/>
          <w:sz w:val="42"/>
          <w:szCs w:val="42"/>
        </w:rPr>
        <w:t xml:space="preserve"> tribord</w:t>
      </w:r>
      <w:r w:rsidRPr="00FA3D78">
        <w:rPr>
          <w:b/>
          <w:sz w:val="42"/>
          <w:szCs w:val="42"/>
        </w:rPr>
        <w:br/>
        <w:t>Un navi</w:t>
      </w:r>
      <w:r w:rsidRPr="00FA3D78">
        <w:rPr>
          <w:b/>
          <w:sz w:val="42"/>
          <w:szCs w:val="42"/>
          <w:u w:val="single"/>
        </w:rPr>
        <w:t xml:space="preserve">re </w:t>
      </w:r>
      <w:r w:rsidRPr="00FA3D78">
        <w:rPr>
          <w:b/>
          <w:sz w:val="42"/>
          <w:szCs w:val="42"/>
        </w:rPr>
        <w:t>d'apparen</w:t>
      </w:r>
      <w:r w:rsidRPr="00FA3D78">
        <w:rPr>
          <w:b/>
          <w:sz w:val="42"/>
          <w:szCs w:val="42"/>
          <w:u w:val="single"/>
        </w:rPr>
        <w:t>ce</w:t>
      </w:r>
      <w:r w:rsidRPr="00FA3D78">
        <w:rPr>
          <w:b/>
          <w:sz w:val="42"/>
          <w:szCs w:val="42"/>
        </w:rPr>
        <w:t>, A mantelets de sabords</w:t>
      </w:r>
    </w:p>
    <w:p w:rsidR="001F4543" w:rsidRPr="00473798" w:rsidRDefault="001F4543" w:rsidP="00FA3D78">
      <w:pPr>
        <w:ind w:left="-1134" w:right="-1278"/>
        <w:jc w:val="center"/>
        <w:rPr>
          <w:b/>
          <w:sz w:val="32"/>
          <w:szCs w:val="32"/>
        </w:rPr>
      </w:pPr>
    </w:p>
    <w:p w:rsidR="00473798" w:rsidRDefault="00CB53D4" w:rsidP="00FA3D78">
      <w:pPr>
        <w:ind w:left="-1134" w:right="-1278"/>
        <w:jc w:val="center"/>
        <w:rPr>
          <w:b/>
          <w:sz w:val="42"/>
          <w:szCs w:val="42"/>
        </w:rPr>
      </w:pPr>
      <w:r w:rsidRPr="00FA3D78">
        <w:rPr>
          <w:b/>
          <w:sz w:val="42"/>
          <w:szCs w:val="42"/>
        </w:rPr>
        <w:t>C'était un Anglais vraiment</w:t>
      </w:r>
      <w:r w:rsidR="00FA3D78">
        <w:rPr>
          <w:b/>
          <w:sz w:val="42"/>
          <w:szCs w:val="42"/>
        </w:rPr>
        <w:t>,</w:t>
      </w:r>
      <w:r w:rsidRPr="00FA3D78">
        <w:rPr>
          <w:b/>
          <w:sz w:val="42"/>
          <w:szCs w:val="42"/>
        </w:rPr>
        <w:t xml:space="preserve"> </w:t>
      </w:r>
    </w:p>
    <w:p w:rsidR="00473798" w:rsidRDefault="001F4543" w:rsidP="00FA3D78">
      <w:pPr>
        <w:ind w:left="-1134" w:right="-1278"/>
        <w:jc w:val="center"/>
        <w:rPr>
          <w:b/>
          <w:sz w:val="42"/>
          <w:szCs w:val="42"/>
        </w:rPr>
      </w:pPr>
      <w:r w:rsidRPr="00FA3D78">
        <w:rPr>
          <w:b/>
          <w:sz w:val="42"/>
          <w:szCs w:val="42"/>
        </w:rPr>
        <w:t>À</w:t>
      </w:r>
      <w:r w:rsidR="00CB53D4" w:rsidRPr="00FA3D78">
        <w:rPr>
          <w:b/>
          <w:sz w:val="42"/>
          <w:szCs w:val="42"/>
        </w:rPr>
        <w:t xml:space="preserve"> dou</w:t>
      </w:r>
      <w:r w:rsidR="00CB53D4" w:rsidRPr="00FA3D78">
        <w:rPr>
          <w:b/>
          <w:sz w:val="42"/>
          <w:szCs w:val="42"/>
          <w:u w:val="single"/>
        </w:rPr>
        <w:t xml:space="preserve">ble </w:t>
      </w:r>
      <w:r w:rsidR="00CB53D4" w:rsidRPr="00FA3D78">
        <w:rPr>
          <w:b/>
          <w:sz w:val="42"/>
          <w:szCs w:val="42"/>
        </w:rPr>
        <w:t>rangée de dents</w:t>
      </w:r>
      <w:r w:rsidR="00CB53D4" w:rsidRPr="00FA3D78">
        <w:rPr>
          <w:b/>
          <w:sz w:val="42"/>
          <w:szCs w:val="42"/>
        </w:rPr>
        <w:br/>
        <w:t>Un marchand de mort subi</w:t>
      </w:r>
      <w:r w:rsidR="00CB53D4" w:rsidRPr="00FA3D78">
        <w:rPr>
          <w:b/>
          <w:sz w:val="42"/>
          <w:szCs w:val="42"/>
          <w:u w:val="single"/>
        </w:rPr>
        <w:t>te</w:t>
      </w:r>
      <w:r w:rsidR="00CB53D4" w:rsidRPr="00FA3D78">
        <w:rPr>
          <w:b/>
          <w:sz w:val="42"/>
          <w:szCs w:val="42"/>
        </w:rPr>
        <w:t xml:space="preserve">, </w:t>
      </w:r>
    </w:p>
    <w:p w:rsidR="00CB53D4" w:rsidRPr="00FA3D78" w:rsidRDefault="00CB53D4" w:rsidP="00FA3D78">
      <w:pPr>
        <w:ind w:left="-1134" w:right="-1278"/>
        <w:jc w:val="center"/>
        <w:rPr>
          <w:b/>
          <w:sz w:val="42"/>
          <w:szCs w:val="42"/>
        </w:rPr>
      </w:pPr>
      <w:r w:rsidRPr="00FA3D78">
        <w:rPr>
          <w:b/>
          <w:sz w:val="42"/>
          <w:szCs w:val="42"/>
        </w:rPr>
        <w:t>Mais le Français n'a pas peur</w:t>
      </w:r>
      <w:r w:rsidRPr="00FA3D78">
        <w:rPr>
          <w:b/>
          <w:sz w:val="42"/>
          <w:szCs w:val="42"/>
        </w:rPr>
        <w:br/>
        <w:t>Au lieu</w:t>
      </w:r>
      <w:r w:rsidR="001F4543" w:rsidRPr="00FA3D78">
        <w:rPr>
          <w:b/>
          <w:sz w:val="42"/>
          <w:szCs w:val="42"/>
        </w:rPr>
        <w:t xml:space="preserve"> de </w:t>
      </w:r>
      <w:r w:rsidRPr="00FA3D78">
        <w:rPr>
          <w:b/>
          <w:sz w:val="42"/>
          <w:szCs w:val="42"/>
        </w:rPr>
        <w:t>pren</w:t>
      </w:r>
      <w:r w:rsidRPr="00FA3D78">
        <w:rPr>
          <w:b/>
          <w:sz w:val="42"/>
          <w:szCs w:val="42"/>
          <w:u w:val="single"/>
        </w:rPr>
        <w:t>dre</w:t>
      </w:r>
      <w:r w:rsidRPr="00FA3D78">
        <w:rPr>
          <w:b/>
          <w:sz w:val="42"/>
          <w:szCs w:val="42"/>
        </w:rPr>
        <w:t xml:space="preserve"> la fui</w:t>
      </w:r>
      <w:r w:rsidRPr="00FA3D78">
        <w:rPr>
          <w:b/>
          <w:sz w:val="42"/>
          <w:szCs w:val="42"/>
          <w:u w:val="single"/>
        </w:rPr>
        <w:t>te</w:t>
      </w:r>
      <w:r w:rsidRPr="00FA3D78">
        <w:rPr>
          <w:b/>
          <w:sz w:val="42"/>
          <w:szCs w:val="42"/>
        </w:rPr>
        <w:t>,</w:t>
      </w:r>
      <w:r w:rsidR="00FA3D78" w:rsidRPr="00FA3D78">
        <w:rPr>
          <w:b/>
          <w:sz w:val="42"/>
          <w:szCs w:val="42"/>
        </w:rPr>
        <w:t xml:space="preserve"> </w:t>
      </w:r>
      <w:r w:rsidRPr="00FA3D78">
        <w:rPr>
          <w:b/>
          <w:sz w:val="42"/>
          <w:szCs w:val="42"/>
        </w:rPr>
        <w:t>Nous le rangeons à l'honneur</w:t>
      </w:r>
    </w:p>
    <w:p w:rsidR="001F4543" w:rsidRPr="00473798" w:rsidRDefault="001F4543" w:rsidP="00FA3D78">
      <w:pPr>
        <w:ind w:left="-1134" w:right="-1278"/>
        <w:jc w:val="center"/>
        <w:rPr>
          <w:b/>
          <w:sz w:val="32"/>
          <w:szCs w:val="32"/>
        </w:rPr>
      </w:pPr>
    </w:p>
    <w:p w:rsidR="00742120" w:rsidRDefault="00742120" w:rsidP="00FA3D78">
      <w:pPr>
        <w:ind w:left="-1134" w:right="-1278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S</w:t>
      </w:r>
      <w:r w:rsidR="00CB53D4" w:rsidRPr="00FA3D78">
        <w:rPr>
          <w:b/>
          <w:sz w:val="42"/>
          <w:szCs w:val="42"/>
        </w:rPr>
        <w:t xml:space="preserve">es boulets </w:t>
      </w:r>
      <w:r>
        <w:rPr>
          <w:b/>
          <w:sz w:val="42"/>
          <w:szCs w:val="42"/>
        </w:rPr>
        <w:t>pleuv</w:t>
      </w:r>
      <w:r w:rsidR="00CB53D4" w:rsidRPr="00FA3D78">
        <w:rPr>
          <w:b/>
          <w:sz w:val="42"/>
          <w:szCs w:val="42"/>
          <w:u w:val="single"/>
        </w:rPr>
        <w:t>ent</w:t>
      </w:r>
      <w:r w:rsidR="00CB53D4" w:rsidRPr="00FA3D78">
        <w:rPr>
          <w:b/>
          <w:sz w:val="42"/>
          <w:szCs w:val="42"/>
        </w:rPr>
        <w:t xml:space="preserve"> sur nous</w:t>
      </w:r>
      <w:r w:rsidR="00FA3D78">
        <w:rPr>
          <w:b/>
          <w:sz w:val="42"/>
          <w:szCs w:val="42"/>
        </w:rPr>
        <w:t>,</w:t>
      </w:r>
      <w:r w:rsidR="00CB53D4" w:rsidRPr="00FA3D78">
        <w:rPr>
          <w:b/>
          <w:sz w:val="42"/>
          <w:szCs w:val="42"/>
        </w:rPr>
        <w:t xml:space="preserve"> </w:t>
      </w:r>
    </w:p>
    <w:p w:rsidR="00473798" w:rsidRDefault="00CB53D4" w:rsidP="00FA3D78">
      <w:pPr>
        <w:ind w:left="-1134" w:right="-1278"/>
        <w:jc w:val="center"/>
        <w:rPr>
          <w:b/>
          <w:sz w:val="42"/>
          <w:szCs w:val="42"/>
        </w:rPr>
      </w:pPr>
      <w:r w:rsidRPr="00FA3D78">
        <w:rPr>
          <w:b/>
          <w:sz w:val="42"/>
          <w:szCs w:val="42"/>
        </w:rPr>
        <w:t>Nous lui rendons coups pour coups</w:t>
      </w:r>
      <w:r w:rsidRPr="00FA3D78">
        <w:rPr>
          <w:b/>
          <w:sz w:val="42"/>
          <w:szCs w:val="42"/>
        </w:rPr>
        <w:br/>
        <w:t xml:space="preserve">tandis que </w:t>
      </w:r>
      <w:proofErr w:type="spellStart"/>
      <w:r w:rsidRPr="00FA3D78">
        <w:rPr>
          <w:b/>
          <w:sz w:val="42"/>
          <w:szCs w:val="42"/>
        </w:rPr>
        <w:t>que</w:t>
      </w:r>
      <w:proofErr w:type="spellEnd"/>
      <w:r w:rsidRPr="00FA3D78">
        <w:rPr>
          <w:b/>
          <w:sz w:val="42"/>
          <w:szCs w:val="42"/>
        </w:rPr>
        <w:t xml:space="preserve"> la </w:t>
      </w:r>
      <w:proofErr w:type="spellStart"/>
      <w:r w:rsidRPr="00FA3D78">
        <w:rPr>
          <w:b/>
          <w:sz w:val="42"/>
          <w:szCs w:val="42"/>
        </w:rPr>
        <w:t>barb</w:t>
      </w:r>
      <w:proofErr w:type="spellEnd"/>
      <w:r w:rsidR="001F4543" w:rsidRPr="00FA3D78">
        <w:rPr>
          <w:b/>
          <w:sz w:val="42"/>
          <w:szCs w:val="42"/>
        </w:rPr>
        <w:t>’</w:t>
      </w:r>
      <w:r w:rsidRPr="00FA3D78">
        <w:rPr>
          <w:b/>
          <w:sz w:val="42"/>
          <w:szCs w:val="42"/>
        </w:rPr>
        <w:t xml:space="preserve"> en fume, </w:t>
      </w:r>
    </w:p>
    <w:p w:rsidR="001F4543" w:rsidRPr="00FA3D78" w:rsidRDefault="00CB53D4" w:rsidP="00FA3D78">
      <w:pPr>
        <w:ind w:left="-1134" w:right="-1278"/>
        <w:jc w:val="center"/>
        <w:rPr>
          <w:b/>
          <w:sz w:val="42"/>
          <w:szCs w:val="42"/>
        </w:rPr>
      </w:pPr>
      <w:r w:rsidRPr="00FA3D78">
        <w:rPr>
          <w:b/>
          <w:sz w:val="42"/>
          <w:szCs w:val="42"/>
        </w:rPr>
        <w:t>A nos bra</w:t>
      </w:r>
      <w:r w:rsidRPr="008D1E18">
        <w:rPr>
          <w:b/>
          <w:sz w:val="42"/>
          <w:szCs w:val="42"/>
          <w:u w:val="single"/>
        </w:rPr>
        <w:t>ves</w:t>
      </w:r>
      <w:r w:rsidRPr="00FA3D78">
        <w:rPr>
          <w:b/>
          <w:sz w:val="42"/>
          <w:szCs w:val="42"/>
        </w:rPr>
        <w:t xml:space="preserve"> matelots</w:t>
      </w:r>
      <w:r w:rsidRPr="00FA3D78">
        <w:rPr>
          <w:b/>
          <w:sz w:val="42"/>
          <w:szCs w:val="42"/>
        </w:rPr>
        <w:br/>
      </w:r>
      <w:r w:rsidR="00742120">
        <w:rPr>
          <w:b/>
          <w:sz w:val="42"/>
          <w:szCs w:val="42"/>
        </w:rPr>
        <w:t>Dans un gros bouchon de</w:t>
      </w:r>
      <w:r w:rsidRPr="00FA3D78">
        <w:rPr>
          <w:b/>
          <w:sz w:val="42"/>
          <w:szCs w:val="42"/>
        </w:rPr>
        <w:t xml:space="preserve"> bru</w:t>
      </w:r>
      <w:r w:rsidRPr="00FA3D78">
        <w:rPr>
          <w:b/>
          <w:sz w:val="42"/>
          <w:szCs w:val="42"/>
          <w:u w:val="single"/>
        </w:rPr>
        <w:t>me</w:t>
      </w:r>
      <w:r w:rsidRPr="00FA3D78">
        <w:rPr>
          <w:b/>
          <w:sz w:val="42"/>
          <w:szCs w:val="42"/>
        </w:rPr>
        <w:t>, Nous échappons aussitôt</w:t>
      </w:r>
    </w:p>
    <w:p w:rsidR="001F4543" w:rsidRPr="00473798" w:rsidRDefault="001F4543" w:rsidP="00FA3D78">
      <w:pPr>
        <w:ind w:left="-1134" w:right="-1278"/>
        <w:jc w:val="center"/>
        <w:rPr>
          <w:b/>
          <w:sz w:val="32"/>
          <w:szCs w:val="32"/>
        </w:rPr>
      </w:pPr>
    </w:p>
    <w:p w:rsidR="00473798" w:rsidRDefault="00CB53D4" w:rsidP="00FA3D78">
      <w:pPr>
        <w:ind w:left="-1134" w:right="-1278"/>
        <w:jc w:val="center"/>
        <w:rPr>
          <w:b/>
          <w:sz w:val="42"/>
          <w:szCs w:val="42"/>
        </w:rPr>
      </w:pPr>
      <w:r w:rsidRPr="00FA3D78">
        <w:rPr>
          <w:b/>
          <w:sz w:val="42"/>
          <w:szCs w:val="42"/>
        </w:rPr>
        <w:t xml:space="preserve">Pour nous </w:t>
      </w:r>
      <w:proofErr w:type="spellStart"/>
      <w:r w:rsidRPr="00FA3D78">
        <w:rPr>
          <w:b/>
          <w:sz w:val="42"/>
          <w:szCs w:val="42"/>
        </w:rPr>
        <w:t>refair</w:t>
      </w:r>
      <w:proofErr w:type="spellEnd"/>
      <w:r w:rsidR="001F4543" w:rsidRPr="00FA3D78">
        <w:rPr>
          <w:b/>
          <w:sz w:val="42"/>
          <w:szCs w:val="42"/>
        </w:rPr>
        <w:t>’</w:t>
      </w:r>
      <w:r w:rsidRPr="00FA3D78">
        <w:rPr>
          <w:b/>
          <w:sz w:val="42"/>
          <w:szCs w:val="42"/>
        </w:rPr>
        <w:t xml:space="preserve"> des combats, </w:t>
      </w:r>
    </w:p>
    <w:p w:rsidR="00473798" w:rsidRDefault="00CB53D4" w:rsidP="00FA3D78">
      <w:pPr>
        <w:ind w:left="-1134" w:right="-1278"/>
        <w:jc w:val="center"/>
        <w:rPr>
          <w:b/>
          <w:sz w:val="42"/>
          <w:szCs w:val="42"/>
        </w:rPr>
      </w:pPr>
      <w:r w:rsidRPr="00FA3D78">
        <w:rPr>
          <w:b/>
          <w:sz w:val="42"/>
          <w:szCs w:val="42"/>
        </w:rPr>
        <w:t>Nous avions à nos repas</w:t>
      </w:r>
      <w:r w:rsidRPr="00FA3D78">
        <w:rPr>
          <w:b/>
          <w:sz w:val="42"/>
          <w:szCs w:val="42"/>
        </w:rPr>
        <w:br/>
        <w:t>Des gourganes, et du lard rance</w:t>
      </w:r>
      <w:r w:rsidR="001F4543" w:rsidRPr="00FA3D78">
        <w:rPr>
          <w:b/>
          <w:sz w:val="42"/>
          <w:szCs w:val="42"/>
        </w:rPr>
        <w:t xml:space="preserve">, </w:t>
      </w:r>
    </w:p>
    <w:p w:rsidR="001F4543" w:rsidRPr="00473798" w:rsidRDefault="00CB53D4" w:rsidP="00FA3D78">
      <w:pPr>
        <w:ind w:left="-1134" w:right="-1278"/>
        <w:jc w:val="center"/>
        <w:rPr>
          <w:b/>
          <w:sz w:val="32"/>
          <w:szCs w:val="32"/>
        </w:rPr>
      </w:pPr>
      <w:r w:rsidRPr="00FA3D78">
        <w:rPr>
          <w:b/>
          <w:sz w:val="42"/>
          <w:szCs w:val="42"/>
        </w:rPr>
        <w:t xml:space="preserve">Du </w:t>
      </w:r>
      <w:proofErr w:type="spellStart"/>
      <w:r w:rsidRPr="00FA3D78">
        <w:rPr>
          <w:b/>
          <w:sz w:val="42"/>
          <w:szCs w:val="42"/>
        </w:rPr>
        <w:t>vinaigr</w:t>
      </w:r>
      <w:proofErr w:type="spellEnd"/>
      <w:r w:rsidR="001F4543" w:rsidRPr="00FA3D78">
        <w:rPr>
          <w:b/>
          <w:sz w:val="42"/>
          <w:szCs w:val="42"/>
        </w:rPr>
        <w:t>’</w:t>
      </w:r>
      <w:r w:rsidRPr="00FA3D78">
        <w:rPr>
          <w:b/>
          <w:sz w:val="42"/>
          <w:szCs w:val="42"/>
        </w:rPr>
        <w:t xml:space="preserve"> au lieu de vin</w:t>
      </w:r>
      <w:r w:rsidRPr="00FA3D78">
        <w:rPr>
          <w:b/>
          <w:sz w:val="42"/>
          <w:szCs w:val="42"/>
        </w:rPr>
        <w:br/>
        <w:t>Le biscuit pourri d'avan</w:t>
      </w:r>
      <w:r w:rsidRPr="008D1E18">
        <w:rPr>
          <w:b/>
          <w:sz w:val="42"/>
          <w:szCs w:val="42"/>
          <w:u w:val="single"/>
        </w:rPr>
        <w:t>ce</w:t>
      </w:r>
      <w:r w:rsidR="001F4543" w:rsidRPr="00FA3D78">
        <w:rPr>
          <w:b/>
          <w:sz w:val="42"/>
          <w:szCs w:val="42"/>
        </w:rPr>
        <w:t xml:space="preserve">, </w:t>
      </w:r>
      <w:r w:rsidRPr="00FA3D78">
        <w:rPr>
          <w:b/>
          <w:sz w:val="42"/>
          <w:szCs w:val="42"/>
        </w:rPr>
        <w:t>Et du cam</w:t>
      </w:r>
      <w:r w:rsidRPr="00FA3D78">
        <w:rPr>
          <w:b/>
          <w:sz w:val="42"/>
          <w:szCs w:val="42"/>
          <w:u w:val="single"/>
        </w:rPr>
        <w:t>phre</w:t>
      </w:r>
      <w:r w:rsidRPr="00FA3D78">
        <w:rPr>
          <w:b/>
          <w:sz w:val="42"/>
          <w:szCs w:val="42"/>
        </w:rPr>
        <w:t xml:space="preserve"> le matin</w:t>
      </w:r>
      <w:r w:rsidRPr="00FA3D78">
        <w:rPr>
          <w:b/>
          <w:sz w:val="42"/>
          <w:szCs w:val="42"/>
        </w:rPr>
        <w:br/>
      </w:r>
    </w:p>
    <w:p w:rsidR="00473798" w:rsidRDefault="001F4543" w:rsidP="00FA3D78">
      <w:pPr>
        <w:ind w:left="-1134" w:right="-1278"/>
        <w:jc w:val="center"/>
        <w:rPr>
          <w:b/>
          <w:sz w:val="42"/>
          <w:szCs w:val="42"/>
        </w:rPr>
      </w:pPr>
      <w:r w:rsidRPr="00FA3D78">
        <w:rPr>
          <w:b/>
          <w:sz w:val="42"/>
          <w:szCs w:val="42"/>
        </w:rPr>
        <w:t>Nos pris</w:t>
      </w:r>
      <w:r w:rsidR="008D1E18">
        <w:rPr>
          <w:b/>
          <w:sz w:val="42"/>
          <w:szCs w:val="42"/>
        </w:rPr>
        <w:t>’</w:t>
      </w:r>
      <w:r w:rsidRPr="00FA3D78">
        <w:rPr>
          <w:b/>
          <w:sz w:val="42"/>
          <w:szCs w:val="42"/>
        </w:rPr>
        <w:t xml:space="preserve"> </w:t>
      </w:r>
      <w:r w:rsidR="00CB53D4" w:rsidRPr="00FA3D78">
        <w:rPr>
          <w:b/>
          <w:sz w:val="42"/>
          <w:szCs w:val="42"/>
        </w:rPr>
        <w:t>au bout de six mois</w:t>
      </w:r>
      <w:r w:rsidRPr="00FA3D78">
        <w:rPr>
          <w:b/>
          <w:sz w:val="42"/>
          <w:szCs w:val="42"/>
        </w:rPr>
        <w:t xml:space="preserve">, </w:t>
      </w:r>
    </w:p>
    <w:p w:rsidR="00473798" w:rsidRDefault="00CB53D4" w:rsidP="00FA3D78">
      <w:pPr>
        <w:ind w:left="-1134" w:right="-1278"/>
        <w:jc w:val="center"/>
        <w:rPr>
          <w:b/>
          <w:sz w:val="42"/>
          <w:szCs w:val="42"/>
        </w:rPr>
      </w:pPr>
      <w:r w:rsidRPr="00FA3D78">
        <w:rPr>
          <w:b/>
          <w:sz w:val="42"/>
          <w:szCs w:val="42"/>
        </w:rPr>
        <w:t xml:space="preserve">Ont pu </w:t>
      </w:r>
      <w:r w:rsidRPr="00FA3D78">
        <w:rPr>
          <w:b/>
          <w:sz w:val="42"/>
          <w:szCs w:val="42"/>
          <w:u w:val="single"/>
        </w:rPr>
        <w:t>se</w:t>
      </w:r>
      <w:r w:rsidRPr="00FA3D78">
        <w:rPr>
          <w:b/>
          <w:sz w:val="42"/>
          <w:szCs w:val="42"/>
        </w:rPr>
        <w:t xml:space="preserve"> monter à trois</w:t>
      </w:r>
      <w:r w:rsidRPr="00FA3D78">
        <w:rPr>
          <w:b/>
          <w:sz w:val="42"/>
          <w:szCs w:val="42"/>
        </w:rPr>
        <w:br/>
        <w:t xml:space="preserve">Un </w:t>
      </w:r>
      <w:proofErr w:type="spellStart"/>
      <w:r w:rsidRPr="00FA3D78">
        <w:rPr>
          <w:b/>
          <w:sz w:val="42"/>
          <w:szCs w:val="42"/>
        </w:rPr>
        <w:t>navir</w:t>
      </w:r>
      <w:proofErr w:type="spellEnd"/>
      <w:r w:rsidRPr="00FA3D78">
        <w:rPr>
          <w:b/>
          <w:sz w:val="42"/>
          <w:szCs w:val="42"/>
        </w:rPr>
        <w:t>' plein de pata</w:t>
      </w:r>
      <w:r w:rsidRPr="00742120">
        <w:rPr>
          <w:b/>
          <w:sz w:val="42"/>
          <w:szCs w:val="42"/>
          <w:u w:val="single"/>
        </w:rPr>
        <w:t>tes</w:t>
      </w:r>
      <w:r w:rsidR="001F4543" w:rsidRPr="00FA3D78">
        <w:rPr>
          <w:b/>
          <w:sz w:val="42"/>
          <w:szCs w:val="42"/>
        </w:rPr>
        <w:t xml:space="preserve">, </w:t>
      </w:r>
    </w:p>
    <w:p w:rsidR="001F4543" w:rsidRPr="00473798" w:rsidRDefault="00CB53D4" w:rsidP="00FA3D78">
      <w:pPr>
        <w:ind w:left="-1134" w:right="-1278"/>
        <w:jc w:val="center"/>
        <w:rPr>
          <w:b/>
          <w:sz w:val="32"/>
          <w:szCs w:val="32"/>
        </w:rPr>
      </w:pPr>
      <w:r w:rsidRPr="00FA3D78">
        <w:rPr>
          <w:b/>
          <w:sz w:val="42"/>
          <w:szCs w:val="42"/>
        </w:rPr>
        <w:t>Plus qu'à moitié chaviré</w:t>
      </w:r>
      <w:r w:rsidRPr="00FA3D78">
        <w:rPr>
          <w:b/>
          <w:sz w:val="42"/>
          <w:szCs w:val="42"/>
        </w:rPr>
        <w:br/>
        <w:t>Un au</w:t>
      </w:r>
      <w:r w:rsidRPr="008D1E18">
        <w:rPr>
          <w:b/>
          <w:sz w:val="42"/>
          <w:szCs w:val="42"/>
          <w:u w:val="single"/>
        </w:rPr>
        <w:t>tre</w:t>
      </w:r>
      <w:r w:rsidRPr="00FA3D78">
        <w:rPr>
          <w:b/>
          <w:sz w:val="42"/>
          <w:szCs w:val="42"/>
        </w:rPr>
        <w:t xml:space="preserve"> plein de sava</w:t>
      </w:r>
      <w:r w:rsidRPr="00FA3D78">
        <w:rPr>
          <w:b/>
          <w:sz w:val="42"/>
          <w:szCs w:val="42"/>
          <w:u w:val="single"/>
        </w:rPr>
        <w:t>tes</w:t>
      </w:r>
      <w:r w:rsidR="001F4543" w:rsidRPr="00FA3D78">
        <w:rPr>
          <w:b/>
          <w:sz w:val="42"/>
          <w:szCs w:val="42"/>
        </w:rPr>
        <w:t xml:space="preserve">, </w:t>
      </w:r>
      <w:r w:rsidRPr="00FA3D78">
        <w:rPr>
          <w:b/>
          <w:sz w:val="42"/>
          <w:szCs w:val="42"/>
        </w:rPr>
        <w:t>Un troisiè</w:t>
      </w:r>
      <w:r w:rsidRPr="00FA3D78">
        <w:rPr>
          <w:b/>
          <w:sz w:val="42"/>
          <w:szCs w:val="42"/>
          <w:u w:val="single"/>
        </w:rPr>
        <w:t>me</w:t>
      </w:r>
      <w:r w:rsidRPr="00FA3D78">
        <w:rPr>
          <w:b/>
          <w:sz w:val="42"/>
          <w:szCs w:val="42"/>
        </w:rPr>
        <w:t xml:space="preserve"> de fumier</w:t>
      </w:r>
      <w:r w:rsidRPr="00FA3D78">
        <w:rPr>
          <w:b/>
          <w:sz w:val="42"/>
          <w:szCs w:val="42"/>
        </w:rPr>
        <w:br/>
      </w:r>
    </w:p>
    <w:p w:rsidR="00473798" w:rsidRDefault="00CB53D4" w:rsidP="00FA3D78">
      <w:pPr>
        <w:ind w:left="-1134" w:right="-1278"/>
        <w:jc w:val="center"/>
        <w:rPr>
          <w:b/>
          <w:sz w:val="42"/>
          <w:szCs w:val="42"/>
        </w:rPr>
      </w:pPr>
      <w:r w:rsidRPr="00FA3D78">
        <w:rPr>
          <w:b/>
          <w:sz w:val="42"/>
          <w:szCs w:val="42"/>
        </w:rPr>
        <w:t>Pour finir ce tris</w:t>
      </w:r>
      <w:r w:rsidRPr="00FA3D78">
        <w:rPr>
          <w:b/>
          <w:sz w:val="42"/>
          <w:szCs w:val="42"/>
          <w:u w:val="single"/>
        </w:rPr>
        <w:t>te</w:t>
      </w:r>
      <w:r w:rsidRPr="00FA3D78">
        <w:rPr>
          <w:b/>
          <w:sz w:val="42"/>
          <w:szCs w:val="42"/>
        </w:rPr>
        <w:t xml:space="preserve"> sort</w:t>
      </w:r>
      <w:r w:rsidR="001F4543" w:rsidRPr="00FA3D78">
        <w:rPr>
          <w:b/>
          <w:sz w:val="42"/>
          <w:szCs w:val="42"/>
        </w:rPr>
        <w:t xml:space="preserve">, </w:t>
      </w:r>
    </w:p>
    <w:p w:rsidR="00473798" w:rsidRDefault="00CB53D4" w:rsidP="00FA3D78">
      <w:pPr>
        <w:ind w:left="-1134" w:right="-1278"/>
        <w:jc w:val="center"/>
        <w:rPr>
          <w:b/>
          <w:sz w:val="42"/>
          <w:szCs w:val="42"/>
        </w:rPr>
      </w:pPr>
      <w:r w:rsidRPr="00FA3D78">
        <w:rPr>
          <w:b/>
          <w:sz w:val="42"/>
          <w:szCs w:val="42"/>
        </w:rPr>
        <w:t>Nous venons périr au port</w:t>
      </w:r>
      <w:r w:rsidRPr="00FA3D78">
        <w:rPr>
          <w:b/>
          <w:sz w:val="42"/>
          <w:szCs w:val="42"/>
        </w:rPr>
        <w:br/>
        <w:t>Dans cette affreu</w:t>
      </w:r>
      <w:r w:rsidRPr="008D1E18">
        <w:rPr>
          <w:b/>
          <w:sz w:val="42"/>
          <w:szCs w:val="42"/>
          <w:u w:val="single"/>
        </w:rPr>
        <w:t>se</w:t>
      </w:r>
      <w:r w:rsidRPr="00FA3D78">
        <w:rPr>
          <w:b/>
          <w:sz w:val="42"/>
          <w:szCs w:val="42"/>
        </w:rPr>
        <w:t xml:space="preserve"> misè</w:t>
      </w:r>
      <w:r w:rsidRPr="00FA3D78">
        <w:rPr>
          <w:b/>
          <w:sz w:val="42"/>
          <w:szCs w:val="42"/>
          <w:u w:val="single"/>
        </w:rPr>
        <w:t>re</w:t>
      </w:r>
      <w:r w:rsidR="00FA3D78">
        <w:rPr>
          <w:b/>
          <w:sz w:val="42"/>
          <w:szCs w:val="42"/>
        </w:rPr>
        <w:t xml:space="preserve">, </w:t>
      </w:r>
    </w:p>
    <w:p w:rsidR="00CB53D4" w:rsidRPr="00473798" w:rsidRDefault="00CB53D4" w:rsidP="00FA3D78">
      <w:pPr>
        <w:ind w:left="-1134" w:right="-1278"/>
        <w:jc w:val="center"/>
        <w:rPr>
          <w:b/>
          <w:sz w:val="32"/>
          <w:szCs w:val="32"/>
        </w:rPr>
      </w:pPr>
      <w:r w:rsidRPr="00FA3D78">
        <w:rPr>
          <w:b/>
          <w:sz w:val="42"/>
          <w:szCs w:val="42"/>
        </w:rPr>
        <w:t xml:space="preserve">Quand chacun </w:t>
      </w:r>
      <w:r w:rsidR="008D1E18">
        <w:rPr>
          <w:b/>
          <w:sz w:val="42"/>
          <w:szCs w:val="42"/>
        </w:rPr>
        <w:t>s</w:t>
      </w:r>
      <w:r w:rsidRPr="00FA3D78">
        <w:rPr>
          <w:b/>
          <w:sz w:val="42"/>
          <w:szCs w:val="42"/>
        </w:rPr>
        <w:t>'est cru perdu</w:t>
      </w:r>
      <w:r w:rsidRPr="00FA3D78">
        <w:rPr>
          <w:b/>
          <w:sz w:val="42"/>
          <w:szCs w:val="42"/>
        </w:rPr>
        <w:br/>
        <w:t>Chacun selon sa maniè</w:t>
      </w:r>
      <w:r w:rsidRPr="00FA3D78">
        <w:rPr>
          <w:b/>
          <w:sz w:val="42"/>
          <w:szCs w:val="42"/>
          <w:u w:val="single"/>
        </w:rPr>
        <w:t>re</w:t>
      </w:r>
      <w:r w:rsidR="001F4543" w:rsidRPr="00FA3D78">
        <w:rPr>
          <w:b/>
          <w:sz w:val="42"/>
          <w:szCs w:val="42"/>
        </w:rPr>
        <w:t xml:space="preserve">, </w:t>
      </w:r>
      <w:r w:rsidRPr="00FA3D78">
        <w:rPr>
          <w:b/>
          <w:sz w:val="42"/>
          <w:szCs w:val="42"/>
        </w:rPr>
        <w:t xml:space="preserve">S'est sauvé </w:t>
      </w:r>
      <w:proofErr w:type="spellStart"/>
      <w:r w:rsidRPr="00FA3D78">
        <w:rPr>
          <w:b/>
          <w:sz w:val="42"/>
          <w:szCs w:val="42"/>
        </w:rPr>
        <w:t>comm</w:t>
      </w:r>
      <w:proofErr w:type="spellEnd"/>
      <w:r w:rsidR="001F4543" w:rsidRPr="00FA3D78">
        <w:rPr>
          <w:b/>
          <w:sz w:val="42"/>
          <w:szCs w:val="42"/>
        </w:rPr>
        <w:t>’</w:t>
      </w:r>
      <w:r w:rsidRPr="00FA3D78">
        <w:rPr>
          <w:b/>
          <w:sz w:val="42"/>
          <w:szCs w:val="42"/>
        </w:rPr>
        <w:t xml:space="preserve"> il a pu</w:t>
      </w:r>
      <w:r w:rsidRPr="00FA3D78">
        <w:rPr>
          <w:b/>
          <w:sz w:val="42"/>
          <w:szCs w:val="42"/>
        </w:rPr>
        <w:br/>
      </w:r>
    </w:p>
    <w:p w:rsidR="00473798" w:rsidRDefault="00473798" w:rsidP="00FA3D78">
      <w:pPr>
        <w:ind w:left="-1134" w:right="-1278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De </w:t>
      </w:r>
      <w:proofErr w:type="spellStart"/>
      <w:r>
        <w:rPr>
          <w:b/>
          <w:sz w:val="42"/>
          <w:szCs w:val="42"/>
        </w:rPr>
        <w:t>notr</w:t>
      </w:r>
      <w:proofErr w:type="spellEnd"/>
      <w:r>
        <w:rPr>
          <w:b/>
          <w:sz w:val="42"/>
          <w:szCs w:val="42"/>
        </w:rPr>
        <w:t>’</w:t>
      </w:r>
      <w:r w:rsidR="008D1E18">
        <w:rPr>
          <w:b/>
          <w:sz w:val="42"/>
          <w:szCs w:val="42"/>
        </w:rPr>
        <w:t xml:space="preserve"> </w:t>
      </w:r>
      <w:r>
        <w:rPr>
          <w:b/>
          <w:sz w:val="42"/>
          <w:szCs w:val="42"/>
        </w:rPr>
        <w:t>horri</w:t>
      </w:r>
      <w:r w:rsidRPr="008D1E18">
        <w:rPr>
          <w:b/>
          <w:sz w:val="42"/>
          <w:szCs w:val="42"/>
          <w:u w:val="single"/>
        </w:rPr>
        <w:t>ble</w:t>
      </w:r>
      <w:r>
        <w:rPr>
          <w:b/>
          <w:sz w:val="42"/>
          <w:szCs w:val="42"/>
        </w:rPr>
        <w:t xml:space="preserve"> malheur, </w:t>
      </w:r>
    </w:p>
    <w:p w:rsidR="00473798" w:rsidRDefault="00473798" w:rsidP="00FA3D78">
      <w:pPr>
        <w:ind w:left="-1134" w:right="-1278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Le calfat</w:t>
      </w:r>
      <w:r w:rsidRPr="00473798">
        <w:rPr>
          <w:b/>
          <w:sz w:val="42"/>
          <w:szCs w:val="42"/>
        </w:rPr>
        <w:t xml:space="preserve"> </w:t>
      </w:r>
      <w:r>
        <w:rPr>
          <w:b/>
          <w:sz w:val="42"/>
          <w:szCs w:val="42"/>
        </w:rPr>
        <w:t>seul est l’auteur</w:t>
      </w:r>
    </w:p>
    <w:p w:rsidR="00473798" w:rsidRDefault="00473798" w:rsidP="00FA3D78">
      <w:pPr>
        <w:ind w:left="-1134" w:right="-1278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En tombant de la grand-hu</w:t>
      </w:r>
      <w:r w:rsidRPr="008D1E18">
        <w:rPr>
          <w:b/>
          <w:sz w:val="42"/>
          <w:szCs w:val="42"/>
          <w:u w:val="single"/>
        </w:rPr>
        <w:t>ne</w:t>
      </w:r>
      <w:r>
        <w:rPr>
          <w:b/>
          <w:sz w:val="42"/>
          <w:szCs w:val="42"/>
        </w:rPr>
        <w:t xml:space="preserve">, </w:t>
      </w:r>
    </w:p>
    <w:p w:rsidR="00473798" w:rsidRDefault="00473798" w:rsidP="00FA3D78">
      <w:pPr>
        <w:ind w:left="-1134" w:right="-1278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Dessus le gaillard d’avant,</w:t>
      </w:r>
    </w:p>
    <w:p w:rsidR="00473798" w:rsidRDefault="00473798" w:rsidP="00FA3D78">
      <w:pPr>
        <w:ind w:left="-1134" w:right="-1278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A rebondi dans la </w:t>
      </w:r>
      <w:proofErr w:type="spellStart"/>
      <w:r>
        <w:rPr>
          <w:b/>
          <w:sz w:val="42"/>
          <w:szCs w:val="42"/>
        </w:rPr>
        <w:t>pomp</w:t>
      </w:r>
      <w:proofErr w:type="spellEnd"/>
      <w:r>
        <w:rPr>
          <w:b/>
          <w:sz w:val="42"/>
          <w:szCs w:val="42"/>
        </w:rPr>
        <w:t>’ Et défoncé le bâtiment</w:t>
      </w:r>
    </w:p>
    <w:p w:rsidR="00473798" w:rsidRPr="00473798" w:rsidRDefault="00473798" w:rsidP="00FA3D78">
      <w:pPr>
        <w:ind w:left="-1134" w:right="-1278"/>
        <w:jc w:val="center"/>
        <w:rPr>
          <w:b/>
          <w:sz w:val="32"/>
          <w:szCs w:val="32"/>
        </w:rPr>
      </w:pPr>
    </w:p>
    <w:p w:rsidR="00473798" w:rsidRDefault="00CB53D4" w:rsidP="00FA3D78">
      <w:pPr>
        <w:ind w:left="-1134" w:right="-1278"/>
        <w:jc w:val="center"/>
        <w:rPr>
          <w:b/>
          <w:sz w:val="42"/>
          <w:szCs w:val="42"/>
        </w:rPr>
      </w:pPr>
      <w:r w:rsidRPr="00FA3D78">
        <w:rPr>
          <w:b/>
          <w:sz w:val="42"/>
          <w:szCs w:val="42"/>
        </w:rPr>
        <w:t>Si l'</w:t>
      </w:r>
      <w:proofErr w:type="spellStart"/>
      <w:r w:rsidRPr="00FA3D78">
        <w:rPr>
          <w:b/>
          <w:sz w:val="42"/>
          <w:szCs w:val="42"/>
        </w:rPr>
        <w:t>histoir</w:t>
      </w:r>
      <w:proofErr w:type="spellEnd"/>
      <w:r w:rsidR="008D1E18">
        <w:rPr>
          <w:b/>
          <w:sz w:val="42"/>
          <w:szCs w:val="42"/>
        </w:rPr>
        <w:t>’</w:t>
      </w:r>
      <w:r w:rsidRPr="00FA3D78">
        <w:rPr>
          <w:b/>
          <w:sz w:val="42"/>
          <w:szCs w:val="42"/>
        </w:rPr>
        <w:t xml:space="preserve"> du Grand Coureur</w:t>
      </w:r>
      <w:r w:rsidR="001F4543" w:rsidRPr="00FA3D78">
        <w:rPr>
          <w:b/>
          <w:sz w:val="42"/>
          <w:szCs w:val="42"/>
        </w:rPr>
        <w:t xml:space="preserve">, </w:t>
      </w:r>
    </w:p>
    <w:p w:rsidR="00473798" w:rsidRDefault="000D3FEF" w:rsidP="00FA3D78">
      <w:pPr>
        <w:ind w:left="-1134" w:right="-1278"/>
        <w:jc w:val="center"/>
        <w:rPr>
          <w:b/>
          <w:sz w:val="42"/>
          <w:szCs w:val="42"/>
        </w:rPr>
      </w:pPr>
      <w:r w:rsidRPr="00FA3D78">
        <w:rPr>
          <w:b/>
          <w:sz w:val="42"/>
          <w:szCs w:val="42"/>
        </w:rPr>
        <w:t>A p</w:t>
      </w:r>
      <w:r w:rsidR="00CB53D4" w:rsidRPr="00FA3D78">
        <w:rPr>
          <w:b/>
          <w:sz w:val="42"/>
          <w:szCs w:val="42"/>
        </w:rPr>
        <w:t xml:space="preserve">u vous toucher le </w:t>
      </w:r>
      <w:r w:rsidR="008D1E18" w:rsidRPr="00FA3D78">
        <w:rPr>
          <w:b/>
          <w:sz w:val="42"/>
          <w:szCs w:val="42"/>
        </w:rPr>
        <w:t>cœur</w:t>
      </w:r>
      <w:r w:rsidR="00CB53D4" w:rsidRPr="00FA3D78">
        <w:rPr>
          <w:b/>
          <w:sz w:val="42"/>
          <w:szCs w:val="42"/>
        </w:rPr>
        <w:br/>
        <w:t>Ayez donc bel</w:t>
      </w:r>
      <w:r w:rsidR="00CB53D4" w:rsidRPr="008D1E18">
        <w:rPr>
          <w:b/>
          <w:sz w:val="42"/>
          <w:szCs w:val="42"/>
          <w:u w:val="single"/>
        </w:rPr>
        <w:t>les</w:t>
      </w:r>
      <w:r w:rsidR="00CB53D4" w:rsidRPr="00FA3D78">
        <w:rPr>
          <w:b/>
          <w:sz w:val="42"/>
          <w:szCs w:val="42"/>
        </w:rPr>
        <w:t xml:space="preserve"> manières</w:t>
      </w:r>
      <w:r w:rsidR="001F4543" w:rsidRPr="00FA3D78">
        <w:rPr>
          <w:b/>
          <w:sz w:val="42"/>
          <w:szCs w:val="42"/>
        </w:rPr>
        <w:t xml:space="preserve">, </w:t>
      </w:r>
    </w:p>
    <w:p w:rsidR="00FA3D78" w:rsidRPr="00473798" w:rsidRDefault="00CB53D4" w:rsidP="00FA3D78">
      <w:pPr>
        <w:ind w:left="-1134" w:right="-1278"/>
        <w:jc w:val="center"/>
        <w:rPr>
          <w:rFonts w:ascii="Britannic Bold" w:hAnsi="Britannic Bold"/>
          <w:b/>
          <w:i/>
          <w:sz w:val="32"/>
          <w:szCs w:val="32"/>
        </w:rPr>
      </w:pPr>
      <w:r w:rsidRPr="00FA3D78">
        <w:rPr>
          <w:b/>
          <w:sz w:val="42"/>
          <w:szCs w:val="42"/>
        </w:rPr>
        <w:t>Et payez-nous largement</w:t>
      </w:r>
      <w:r w:rsidRPr="00FA3D78">
        <w:rPr>
          <w:b/>
          <w:sz w:val="42"/>
          <w:szCs w:val="42"/>
        </w:rPr>
        <w:br/>
        <w:t>Du vin, du rack, de la biè</w:t>
      </w:r>
      <w:r w:rsidRPr="00FA3D78">
        <w:rPr>
          <w:b/>
          <w:sz w:val="42"/>
          <w:szCs w:val="42"/>
          <w:u w:val="single"/>
        </w:rPr>
        <w:t>re</w:t>
      </w:r>
      <w:r w:rsidR="001F4543" w:rsidRPr="00FA3D78">
        <w:rPr>
          <w:b/>
          <w:sz w:val="42"/>
          <w:szCs w:val="42"/>
        </w:rPr>
        <w:t xml:space="preserve">, </w:t>
      </w:r>
      <w:r w:rsidRPr="00FA3D78">
        <w:rPr>
          <w:b/>
          <w:sz w:val="42"/>
          <w:szCs w:val="42"/>
        </w:rPr>
        <w:t>Et nous serons tous contents</w:t>
      </w:r>
      <w:r w:rsidRPr="00FA3D78">
        <w:rPr>
          <w:b/>
          <w:sz w:val="42"/>
          <w:szCs w:val="42"/>
        </w:rPr>
        <w:br/>
      </w:r>
    </w:p>
    <w:p w:rsidR="00473798" w:rsidRDefault="00FA3D78" w:rsidP="00FA3D78">
      <w:pPr>
        <w:ind w:left="-1134" w:right="-1278"/>
        <w:jc w:val="center"/>
        <w:rPr>
          <w:rFonts w:ascii="Britannic Bold" w:hAnsi="Britannic Bold"/>
          <w:b/>
          <w:i/>
          <w:sz w:val="42"/>
          <w:szCs w:val="42"/>
        </w:rPr>
      </w:pPr>
      <w:r w:rsidRPr="00FA3D78">
        <w:rPr>
          <w:rFonts w:ascii="Britannic Bold" w:hAnsi="Britannic Bold"/>
          <w:b/>
          <w:i/>
          <w:sz w:val="42"/>
          <w:szCs w:val="42"/>
        </w:rPr>
        <w:t xml:space="preserve">Allons les gars gai, gai, </w:t>
      </w:r>
    </w:p>
    <w:p w:rsidR="00EF4D09" w:rsidRDefault="00FA3D78" w:rsidP="00FA3D78">
      <w:pPr>
        <w:ind w:left="-1134" w:right="-1278"/>
        <w:jc w:val="center"/>
        <w:rPr>
          <w:rFonts w:ascii="Britannic Bold" w:hAnsi="Britannic Bold"/>
          <w:b/>
          <w:i/>
          <w:sz w:val="42"/>
          <w:szCs w:val="42"/>
        </w:rPr>
      </w:pPr>
      <w:r w:rsidRPr="00FA3D78">
        <w:rPr>
          <w:rFonts w:ascii="Britannic Bold" w:hAnsi="Britannic Bold"/>
          <w:b/>
          <w:i/>
          <w:sz w:val="42"/>
          <w:szCs w:val="42"/>
        </w:rPr>
        <w:t xml:space="preserve">Allons les gars </w:t>
      </w:r>
      <w:proofErr w:type="spellStart"/>
      <w:r w:rsidRPr="00FA3D78">
        <w:rPr>
          <w:rFonts w:ascii="Britannic Bold" w:hAnsi="Britannic Bold"/>
          <w:b/>
          <w:i/>
          <w:sz w:val="42"/>
          <w:szCs w:val="42"/>
        </w:rPr>
        <w:t>gaie-ment</w:t>
      </w:r>
      <w:proofErr w:type="spellEnd"/>
      <w:r w:rsidRPr="00FA3D78">
        <w:rPr>
          <w:rFonts w:ascii="Britannic Bold" w:hAnsi="Britannic Bold"/>
          <w:b/>
          <w:i/>
          <w:sz w:val="42"/>
          <w:szCs w:val="42"/>
        </w:rPr>
        <w:t xml:space="preserve"> </w:t>
      </w:r>
      <w:r w:rsidR="00742120">
        <w:rPr>
          <w:rFonts w:ascii="Britannic Bold" w:hAnsi="Britannic Bold"/>
          <w:b/>
          <w:i/>
          <w:sz w:val="42"/>
          <w:szCs w:val="42"/>
        </w:rPr>
        <w:t>(bis)</w:t>
      </w:r>
    </w:p>
    <w:p w:rsidR="00985CB1" w:rsidRDefault="00985CB1" w:rsidP="00FA3D78">
      <w:pPr>
        <w:ind w:left="-1134" w:right="-1278"/>
        <w:jc w:val="center"/>
        <w:rPr>
          <w:rFonts w:ascii="Britannic Bold" w:hAnsi="Britannic Bold"/>
          <w:b/>
          <w:i/>
          <w:sz w:val="42"/>
          <w:szCs w:val="42"/>
        </w:rPr>
      </w:pPr>
    </w:p>
    <w:p w:rsidR="00985CB1" w:rsidRPr="00985CB1" w:rsidRDefault="00985CB1" w:rsidP="00FA3D78">
      <w:pPr>
        <w:ind w:left="-1134" w:right="-1278"/>
        <w:jc w:val="center"/>
        <w:rPr>
          <w:sz w:val="28"/>
          <w:szCs w:val="28"/>
        </w:rPr>
      </w:pPr>
      <w:r w:rsidRPr="00985CB1">
        <w:rPr>
          <w:sz w:val="28"/>
          <w:szCs w:val="28"/>
        </w:rPr>
        <w:t>(</w:t>
      </w:r>
      <w:proofErr w:type="gramStart"/>
      <w:r w:rsidRPr="00985CB1">
        <w:rPr>
          <w:sz w:val="28"/>
          <w:szCs w:val="28"/>
        </w:rPr>
        <w:t>mise</w:t>
      </w:r>
      <w:proofErr w:type="gramEnd"/>
      <w:r w:rsidRPr="00985CB1">
        <w:rPr>
          <w:sz w:val="28"/>
          <w:szCs w:val="28"/>
        </w:rPr>
        <w:t xml:space="preserve"> en page GD)</w:t>
      </w:r>
    </w:p>
    <w:sectPr w:rsidR="00985CB1" w:rsidRPr="00985CB1" w:rsidSect="00473798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D4"/>
    <w:rsid w:val="000B68A9"/>
    <w:rsid w:val="000D3FEF"/>
    <w:rsid w:val="001F4543"/>
    <w:rsid w:val="0030078C"/>
    <w:rsid w:val="00365E3E"/>
    <w:rsid w:val="004105DC"/>
    <w:rsid w:val="00473798"/>
    <w:rsid w:val="0049574F"/>
    <w:rsid w:val="00742120"/>
    <w:rsid w:val="0082518E"/>
    <w:rsid w:val="00850B7C"/>
    <w:rsid w:val="008C104B"/>
    <w:rsid w:val="008D1E18"/>
    <w:rsid w:val="00985CB1"/>
    <w:rsid w:val="009D52FC"/>
    <w:rsid w:val="00BF7F30"/>
    <w:rsid w:val="00CB53D4"/>
    <w:rsid w:val="00EF4D09"/>
    <w:rsid w:val="00FA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FC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tit">
    <w:name w:val="ptit"/>
    <w:basedOn w:val="Policepardfaut"/>
    <w:rsid w:val="00CB5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FC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tit">
    <w:name w:val="ptit"/>
    <w:basedOn w:val="Policepardfaut"/>
    <w:rsid w:val="00CB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F5PSI</dc:creator>
  <cp:lastModifiedBy>F5PSI</cp:lastModifiedBy>
  <cp:revision>11</cp:revision>
  <cp:lastPrinted>2017-12-07T22:46:00Z</cp:lastPrinted>
  <dcterms:created xsi:type="dcterms:W3CDTF">2017-12-07T22:11:00Z</dcterms:created>
  <dcterms:modified xsi:type="dcterms:W3CDTF">2017-12-29T02:06:00Z</dcterms:modified>
</cp:coreProperties>
</file>